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F291B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FORMULARI D’EXERCICI DE LIMITACIÓ DEL TRACTAMENT</w:t>
      </w:r>
    </w:p>
    <w:p w14:paraId="76812408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>Articles 18 i 19 del Reglament general de protecció de dades (UE) 2016/679.</w:t>
      </w:r>
    </w:p>
    <w:p w14:paraId="672A6659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</w:p>
    <w:p w14:paraId="4A165342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sol·licitant</w:t>
      </w:r>
    </w:p>
    <w:p w14:paraId="62156118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Nom i cognoms </w:t>
      </w:r>
    </w:p>
    <w:p w14:paraId="5D221F8B" w14:textId="77777777" w:rsidR="00C10F13" w:rsidRPr="002966C0" w:rsidRDefault="00C10F13" w:rsidP="00C10F13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DNI </w:t>
      </w:r>
      <w:r>
        <w:rPr>
          <w:rFonts w:ascii="Calibri" w:hAnsi="Calibri" w:cs="Arial"/>
          <w:i/>
          <w:sz w:val="24"/>
          <w:szCs w:val="24"/>
          <w:lang w:val="ca-ES"/>
        </w:rPr>
        <w:t>(s’ha d’adjuntar una fotocòpia)</w:t>
      </w:r>
    </w:p>
    <w:p w14:paraId="529E8F1F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57C40A53" w14:textId="77777777" w:rsidR="00C10F13" w:rsidRPr="002966C0" w:rsidRDefault="00C10F13" w:rsidP="00C10F13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3663C71E" w14:textId="77777777" w:rsidR="00C10F13" w:rsidRPr="002966C0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0A37501D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0A7DFDB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o entitat responsable del tractament</w:t>
      </w:r>
    </w:p>
    <w:p w14:paraId="435DBC91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Raó Social / Nom i cognoms, càrrec</w:t>
      </w:r>
    </w:p>
    <w:p w14:paraId="5B296447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1624BC34" w14:textId="77777777" w:rsidR="00C10F13" w:rsidRPr="002966C0" w:rsidRDefault="00C10F13" w:rsidP="00C10F13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667A71F7" w14:textId="77777777" w:rsidR="00C10F13" w:rsidRPr="002966C0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5DAB6C7B" w14:textId="77777777" w:rsidR="00C10F13" w:rsidRPr="006A0A3E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58821A27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 w:rsidRPr="002966C0">
        <w:rPr>
          <w:rFonts w:ascii="Calibri" w:hAnsi="Calibri" w:cs="Arial"/>
          <w:b/>
          <w:sz w:val="24"/>
          <w:szCs w:val="24"/>
          <w:lang w:val="ca-ES"/>
        </w:rPr>
        <w:t>Assumpte: Sol·licitud</w:t>
      </w:r>
      <w:r>
        <w:rPr>
          <w:rFonts w:ascii="Calibri" w:hAnsi="Calibri" w:cs="Arial"/>
          <w:b/>
          <w:sz w:val="24"/>
          <w:szCs w:val="24"/>
          <w:lang w:val="ca-ES"/>
        </w:rPr>
        <w:t xml:space="preserve"> de limitació del tractament</w:t>
      </w:r>
    </w:p>
    <w:p w14:paraId="0A9532B8" w14:textId="77777777" w:rsidR="00C10F13" w:rsidRDefault="00C10F13" w:rsidP="00C10F13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De conformitat amb el previst en els articles 18 i 19 del Reglament general de protecció de dades (UE) 2016/679.</w:t>
      </w:r>
    </w:p>
    <w:p w14:paraId="02EB378F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7E885CCE" w14:textId="77777777" w:rsidR="00C10F13" w:rsidRPr="002966C0" w:rsidRDefault="00C10F13" w:rsidP="00C10F13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SOL·LICITO</w:t>
      </w:r>
    </w:p>
    <w:p w14:paraId="12F95137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 es procedeixi a la limitació del tractament de les dades personals quan es compleixi alguna de les següents condicions: </w:t>
      </w:r>
    </w:p>
    <w:p w14:paraId="6E3099E2" w14:textId="77777777" w:rsidR="00C10F13" w:rsidRDefault="00C10F13" w:rsidP="00C10F1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En cas d’haver existit una impugnació de l’exactitud de les dades personals, durant un termini que permeti al responsable verificar l’exactitud d’aquests. </w:t>
      </w:r>
    </w:p>
    <w:p w14:paraId="4663AD78" w14:textId="77777777" w:rsidR="00C10F13" w:rsidRDefault="00C10F13" w:rsidP="00C10F1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En cas que el tr</w:t>
      </w:r>
      <w:r w:rsidR="006A1D8C">
        <w:rPr>
          <w:rFonts w:ascii="Calibri" w:hAnsi="Calibri" w:cs="Arial"/>
          <w:sz w:val="24"/>
          <w:szCs w:val="24"/>
          <w:lang w:val="ca-ES"/>
        </w:rPr>
        <w:t>a</w:t>
      </w:r>
      <w:r>
        <w:rPr>
          <w:rFonts w:ascii="Calibri" w:hAnsi="Calibri" w:cs="Arial"/>
          <w:sz w:val="24"/>
          <w:szCs w:val="24"/>
          <w:lang w:val="ca-ES"/>
        </w:rPr>
        <w:t>ctament sigui il·</w:t>
      </w:r>
      <w:r w:rsidR="00BA7A69">
        <w:rPr>
          <w:rFonts w:ascii="Calibri" w:hAnsi="Calibri" w:cs="Arial"/>
          <w:sz w:val="24"/>
          <w:szCs w:val="24"/>
          <w:lang w:val="ca-ES"/>
        </w:rPr>
        <w:t>í</w:t>
      </w:r>
      <w:r>
        <w:rPr>
          <w:rFonts w:ascii="Calibri" w:hAnsi="Calibri" w:cs="Arial"/>
          <w:sz w:val="24"/>
          <w:szCs w:val="24"/>
          <w:lang w:val="ca-ES"/>
        </w:rPr>
        <w:t xml:space="preserve">icit i hagi existit oposició a la supressió de les dades personals, sol·licitant en el seu lloc la limitació del seu ús. </w:t>
      </w:r>
    </w:p>
    <w:p w14:paraId="58478EA0" w14:textId="77777777" w:rsidR="00C10F13" w:rsidRDefault="00C10F13" w:rsidP="00C10F1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En cas que el responsable ja no necessiti les dades personals pels fins del tractament, però com a interessat els necessiti per la formulació, exercici o la defensa de reclamacions;</w:t>
      </w:r>
    </w:p>
    <w:p w14:paraId="6FCAD7BD" w14:textId="77777777" w:rsidR="00C10F13" w:rsidRDefault="00C10F13" w:rsidP="00C10F1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En cas que l’interessat s’hagi oposat al tractament per motius relacionats amb la seva situació de particular, mentre es verifica si els motius leg</w:t>
      </w:r>
      <w:r w:rsidR="006A1D8C">
        <w:rPr>
          <w:rFonts w:ascii="Calibri" w:hAnsi="Calibri" w:cs="Arial"/>
          <w:sz w:val="24"/>
          <w:szCs w:val="24"/>
          <w:lang w:val="ca-ES"/>
        </w:rPr>
        <w:t>í</w:t>
      </w:r>
      <w:r>
        <w:rPr>
          <w:rFonts w:ascii="Calibri" w:hAnsi="Calibri" w:cs="Arial"/>
          <w:sz w:val="24"/>
          <w:szCs w:val="24"/>
          <w:lang w:val="ca-ES"/>
        </w:rPr>
        <w:t xml:space="preserve">tims del responsable prevalen sobre els de l’interessat. </w:t>
      </w:r>
    </w:p>
    <w:p w14:paraId="0A96DD9B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Que, en cas d’haver obtingut la limitació del tractament amb la concurrència d’alguna de les condicions relacionades amb l’apartat anterior, se m’informi pel responsable del tractament abans de l’aixecament d’aquesta limitació. </w:t>
      </w:r>
    </w:p>
    <w:p w14:paraId="35C62C87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se’m comuniqui qualsevol limitació del tractament efectuada a cada un dels destinataris als qu</w:t>
      </w:r>
      <w:r w:rsidR="00ED7619">
        <w:rPr>
          <w:rFonts w:ascii="Calibri" w:hAnsi="Calibri" w:cs="Arial"/>
          <w:sz w:val="24"/>
          <w:szCs w:val="24"/>
          <w:lang w:val="ca-ES"/>
        </w:rPr>
        <w:t>als</w:t>
      </w:r>
      <w:r>
        <w:rPr>
          <w:rFonts w:ascii="Calibri" w:hAnsi="Calibri" w:cs="Arial"/>
          <w:sz w:val="24"/>
          <w:szCs w:val="24"/>
          <w:lang w:val="ca-ES"/>
        </w:rPr>
        <w:t xml:space="preserve"> s’hagi comunicat les dades personals, a menys que sigui impossible o exigeixi un esforç desproporcionat. </w:t>
      </w:r>
    </w:p>
    <w:p w14:paraId="39967BFA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 se m’informi sobre aquests destinataris, si aquest així ho sol·licita. </w:t>
      </w:r>
    </w:p>
    <w:p w14:paraId="6D5E2A2D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una vegada el tractament de les dades personals s’hagi limitat, aquestes dades només podr</w:t>
      </w:r>
      <w:r w:rsidR="00ED7619">
        <w:rPr>
          <w:rFonts w:ascii="Calibri" w:hAnsi="Calibri" w:cs="Arial"/>
          <w:sz w:val="24"/>
          <w:szCs w:val="24"/>
          <w:lang w:val="ca-ES"/>
        </w:rPr>
        <w:t>a</w:t>
      </w:r>
      <w:r>
        <w:rPr>
          <w:rFonts w:ascii="Calibri" w:hAnsi="Calibri" w:cs="Arial"/>
          <w:sz w:val="24"/>
          <w:szCs w:val="24"/>
          <w:lang w:val="ca-ES"/>
        </w:rPr>
        <w:t xml:space="preserve">n ser objecte de tractament, amb excepció de la seva conservació, amb el </w:t>
      </w:r>
      <w:r>
        <w:rPr>
          <w:rFonts w:ascii="Calibri" w:hAnsi="Calibri" w:cs="Arial"/>
          <w:sz w:val="24"/>
          <w:szCs w:val="24"/>
          <w:lang w:val="ca-ES"/>
        </w:rPr>
        <w:lastRenderedPageBreak/>
        <w:t>consentiment de l’interes</w:t>
      </w:r>
      <w:r w:rsidR="00ED7619">
        <w:rPr>
          <w:rFonts w:ascii="Calibri" w:hAnsi="Calibri" w:cs="Arial"/>
          <w:sz w:val="24"/>
          <w:szCs w:val="24"/>
          <w:lang w:val="ca-ES"/>
        </w:rPr>
        <w:t>s</w:t>
      </w:r>
      <w:r>
        <w:rPr>
          <w:rFonts w:ascii="Calibri" w:hAnsi="Calibri" w:cs="Arial"/>
          <w:sz w:val="24"/>
          <w:szCs w:val="24"/>
          <w:lang w:val="ca-ES"/>
        </w:rPr>
        <w:t xml:space="preserve">at o per la formulació, l’exercici o la defensa de reclamacions, a l’efecte de la protecció dels drets d’una altra persona física o jurídica o per raons d’interès públic important de la Unió o d’un determinat Estat membre. </w:t>
      </w:r>
    </w:p>
    <w:p w14:paraId="4E7ED6DA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</w:t>
      </w:r>
      <w:r w:rsidR="00ED7619">
        <w:rPr>
          <w:rFonts w:ascii="Calibri" w:hAnsi="Calibri" w:cs="Arial"/>
          <w:sz w:val="24"/>
          <w:szCs w:val="24"/>
          <w:lang w:val="ca-ES"/>
        </w:rPr>
        <w:t xml:space="preserve"> </w:t>
      </w:r>
      <w:r>
        <w:rPr>
          <w:rFonts w:ascii="Calibri" w:hAnsi="Calibri" w:cs="Arial"/>
          <w:sz w:val="24"/>
          <w:szCs w:val="24"/>
          <w:lang w:val="ca-ES"/>
        </w:rPr>
        <w:t>la present sol·licitud ha de ser resolta i notificada en el termini d’un mes des de la seva recepció, pel que sol·l</w:t>
      </w:r>
      <w:r w:rsidR="00ED7619">
        <w:rPr>
          <w:rFonts w:ascii="Calibri" w:hAnsi="Calibri" w:cs="Arial"/>
          <w:sz w:val="24"/>
          <w:szCs w:val="24"/>
          <w:lang w:val="ca-ES"/>
        </w:rPr>
        <w:t>i</w:t>
      </w:r>
      <w:r>
        <w:rPr>
          <w:rFonts w:ascii="Calibri" w:hAnsi="Calibri" w:cs="Arial"/>
          <w:sz w:val="24"/>
          <w:szCs w:val="24"/>
          <w:lang w:val="ca-ES"/>
        </w:rPr>
        <w:t>cito que se’m comuniqui la informació sol·licitada o bé el motiu pel qual l’accés no es considera procedent.</w:t>
      </w:r>
    </w:p>
    <w:p w14:paraId="17C1D4E7" w14:textId="24594809" w:rsidR="00C10F13" w:rsidRDefault="51956901" w:rsidP="51956901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 w:rsidRPr="51956901">
        <w:rPr>
          <w:rFonts w:ascii="Calibri" w:hAnsi="Calibri" w:cs="Arial"/>
          <w:sz w:val="24"/>
          <w:szCs w:val="24"/>
          <w:lang w:val="ca-ES"/>
        </w:rPr>
        <w:t xml:space="preserve">Que en cas de no ser atesa aquesta sol·licitud, podré interposar l’oportuna reclamació davant </w:t>
      </w:r>
      <w:r w:rsidR="00743E2E">
        <w:rPr>
          <w:rFonts w:ascii="Calibri" w:hAnsi="Calibri" w:cs="Arial"/>
          <w:sz w:val="24"/>
          <w:szCs w:val="24"/>
          <w:lang w:val="ca-ES"/>
        </w:rPr>
        <w:t>l’APDCAT</w:t>
      </w:r>
      <w:r w:rsidR="009A57D1">
        <w:rPr>
          <w:rFonts w:ascii="Calibri" w:hAnsi="Calibri" w:cs="Arial"/>
          <w:sz w:val="24"/>
          <w:szCs w:val="24"/>
          <w:lang w:val="ca-ES"/>
        </w:rPr>
        <w:t>.</w:t>
      </w:r>
      <w:bookmarkStart w:id="0" w:name="_GoBack"/>
      <w:bookmarkEnd w:id="0"/>
    </w:p>
    <w:p w14:paraId="6A05A809" w14:textId="77777777" w:rsidR="00BD7824" w:rsidRDefault="00BD7824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5A39BBE3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714A4378" w14:textId="77777777" w:rsidR="00C10F13" w:rsidRDefault="00C10F13" w:rsidP="00C10F13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(Localitat, data) </w:t>
      </w:r>
    </w:p>
    <w:p w14:paraId="0D2D4B30" w14:textId="77777777" w:rsidR="00C10F13" w:rsidRPr="00FE336B" w:rsidRDefault="00C10F13" w:rsidP="00C10F13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(Firma de la persona sol·licitant) </w:t>
      </w:r>
    </w:p>
    <w:p w14:paraId="41C8F396" w14:textId="77777777" w:rsidR="00C10F13" w:rsidRPr="006A0A3E" w:rsidRDefault="00C10F13" w:rsidP="00C10F13">
      <w:pPr>
        <w:rPr>
          <w:lang w:val="ca-ES"/>
        </w:rPr>
      </w:pPr>
    </w:p>
    <w:p w14:paraId="72A3D3EC" w14:textId="77777777" w:rsidR="00C10F13" w:rsidRPr="00C10F13" w:rsidRDefault="00C10F13">
      <w:pPr>
        <w:rPr>
          <w:lang w:val="ca-ES"/>
        </w:rPr>
      </w:pPr>
    </w:p>
    <w:sectPr w:rsidR="00C10F13" w:rsidRPr="00C10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57DF"/>
    <w:multiLevelType w:val="hybridMultilevel"/>
    <w:tmpl w:val="EF0C48A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13"/>
    <w:rsid w:val="006A1D8C"/>
    <w:rsid w:val="00743E2E"/>
    <w:rsid w:val="009A57D1"/>
    <w:rsid w:val="00BA7A69"/>
    <w:rsid w:val="00BD7824"/>
    <w:rsid w:val="00C10F13"/>
    <w:rsid w:val="00ED7619"/>
    <w:rsid w:val="519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1FC1"/>
  <w15:chartTrackingRefBased/>
  <w15:docId w15:val="{8A004F96-3C86-45EC-8FD0-590227CD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F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78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78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Jordi Bacaria</cp:lastModifiedBy>
  <cp:revision>5</cp:revision>
  <dcterms:created xsi:type="dcterms:W3CDTF">2018-05-16T08:07:00Z</dcterms:created>
  <dcterms:modified xsi:type="dcterms:W3CDTF">2018-05-24T14:34:00Z</dcterms:modified>
</cp:coreProperties>
</file>